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ПЛАН - КОНСПЕКТ РОДИТЕЛЬСКОГО СОБРАНИЯ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в </w:t>
      </w:r>
      <w:r>
        <w:rPr>
          <w:rFonts w:eastAsia="Times New Roman"/>
          <w:b/>
          <w:bCs/>
          <w:lang w:eastAsia="ru-RU"/>
        </w:rPr>
        <w:t xml:space="preserve">подготовительной </w:t>
      </w:r>
      <w:r>
        <w:rPr>
          <w:rFonts w:eastAsia="Times New Roman"/>
          <w:b/>
          <w:bCs/>
          <w:lang w:eastAsia="ru-RU"/>
        </w:rPr>
        <w:t>группе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/>
          <w:i/>
          <w:iCs/>
          <w:lang w:eastAsia="ru-RU"/>
        </w:rPr>
        <w:t xml:space="preserve">Тема: </w:t>
      </w:r>
      <w:r>
        <w:rPr>
          <w:rFonts w:eastAsia="Times New Roman"/>
          <w:b/>
          <w:bCs/>
          <w:i/>
          <w:iCs/>
          <w:lang w:eastAsia="ru-RU"/>
        </w:rPr>
        <w:t>Семейные традиции. Нужно ли их поддерживать и как они влияют на развитие личности ребенка.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 xml:space="preserve">Задачи: 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Выявить особенности семейных традиций семей групп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Приобщить родителей к совместной деятельности...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</w:p>
    <w:p>
      <w:pPr>
        <w:pStyle w:val="Normal"/>
        <w:rPr>
          <w:rFonts w:eastAsia="Times New Roman"/>
          <w:i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Форма проведения:</w:t>
      </w:r>
      <w:r>
        <w:rPr>
          <w:rFonts w:eastAsia="Times New Roman"/>
          <w:bCs/>
          <w:iCs/>
          <w:lang w:eastAsia="ru-RU"/>
        </w:rPr>
        <w:t xml:space="preserve"> </w:t>
      </w:r>
    </w:p>
    <w:p>
      <w:pPr>
        <w:pStyle w:val="Normal"/>
        <w:rPr>
          <w:rFonts w:eastAsia="Times New Roman"/>
          <w:b/>
          <w:b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Участники: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родители, воспитатели группы</w:t>
      </w:r>
    </w:p>
    <w:p>
      <w:pPr>
        <w:pStyle w:val="Normal"/>
        <w:rPr>
          <w:rFonts w:eastAsia="Times New Roman"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Материал: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iCs/>
          <w:lang w:eastAsia="ru-RU"/>
        </w:rPr>
        <w:t>предварительная работа — анкетирование «Ваши семейные традиции»</w:t>
      </w:r>
    </w:p>
    <w:p>
      <w:pPr>
        <w:pStyle w:val="Normal"/>
        <w:rPr>
          <w:rFonts w:eastAsia="Times New Roman"/>
          <w:i/>
          <w:i/>
          <w:lang w:eastAsia="ru-RU"/>
        </w:rPr>
      </w:pPr>
      <w:r>
        <w:rPr>
          <w:rFonts w:eastAsia="Times New Roman"/>
          <w:i/>
          <w:lang w:eastAsia="ru-RU"/>
        </w:rPr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Методы активизации родителей:</w:t>
      </w:r>
    </w:p>
    <w:p>
      <w:pPr>
        <w:pStyle w:val="Normal"/>
        <w:rPr>
          <w:rFonts w:eastAsia="Times New Roman"/>
          <w:b w:val="false"/>
          <w:b w:val="false"/>
          <w:bCs w:val="false"/>
          <w:i w:val="false"/>
          <w:i w:val="false"/>
          <w:iCs w:val="false"/>
          <w:lang w:eastAsia="ru-RU"/>
        </w:rPr>
      </w:pPr>
      <w:r>
        <w:rPr>
          <w:rFonts w:eastAsia="Times New Roman"/>
          <w:b w:val="false"/>
          <w:bCs w:val="false"/>
          <w:i w:val="false"/>
          <w:iCs w:val="false"/>
          <w:lang w:eastAsia="ru-RU"/>
        </w:rPr>
        <w:t xml:space="preserve">*Приветствие на разных языках </w:t>
      </w:r>
      <w:r>
        <w:rPr>
          <w:rFonts w:eastAsia="Times New Roman"/>
          <w:b w:val="false"/>
          <w:bCs w:val="false"/>
          <w:i w:val="false"/>
          <w:iCs w:val="false"/>
          <w:lang w:eastAsia="ru-RU"/>
        </w:rPr>
        <w:t>или сказать что-то приятное для человека (символ группы)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Ход собрания.</w:t>
      </w:r>
    </w:p>
    <w:p>
      <w:pPr>
        <w:pStyle w:val="ListParagraph"/>
        <w:numPr>
          <w:ilvl w:val="0"/>
          <w:numId w:val="1"/>
        </w:numPr>
        <w:ind w:left="284" w:hanging="284"/>
        <w:rPr>
          <w:u w:val="single"/>
        </w:rPr>
      </w:pPr>
      <w:r>
        <w:rPr>
          <w:rFonts w:eastAsia="Times New Roman"/>
          <w:bCs/>
          <w:i/>
          <w:iCs/>
          <w:u w:val="single"/>
          <w:lang w:eastAsia="ru-RU"/>
        </w:rPr>
        <w:t>Вводная часть (5-7 мин.).</w:t>
      </w:r>
    </w:p>
    <w:p>
      <w:pPr>
        <w:pStyle w:val="Normal"/>
        <w:rPr>
          <w:rFonts w:eastAsia="Times New Roman"/>
          <w:bCs/>
          <w:i w:val="false"/>
          <w:i w:val="false"/>
          <w:iCs w:val="false"/>
          <w:lang w:eastAsia="ru-RU"/>
        </w:rPr>
      </w:pPr>
      <w:r>
        <w:rPr>
          <w:rFonts w:eastAsia="Times New Roman"/>
          <w:bCs/>
          <w:i w:val="false"/>
          <w:iCs w:val="false"/>
          <w:lang w:eastAsia="ru-RU"/>
        </w:rPr>
        <w:t>*Вступительное слово о семейных традициях (воспитатель)</w:t>
      </w:r>
    </w:p>
    <w:p>
      <w:pPr>
        <w:pStyle w:val="Normal"/>
        <w:rPr>
          <w:rFonts w:eastAsia="Times New Roman"/>
          <w:bCs/>
          <w:i w:val="false"/>
          <w:i w:val="false"/>
          <w:iCs w:val="false"/>
          <w:lang w:eastAsia="ru-RU"/>
        </w:rPr>
      </w:pPr>
      <w:r>
        <w:rPr>
          <w:rFonts w:eastAsia="Times New Roman"/>
          <w:bCs/>
          <w:i w:val="false"/>
          <w:iCs w:val="false"/>
          <w:lang w:eastAsia="ru-RU"/>
        </w:rPr>
        <w:t>*Итоги анкетирования, оно показало…</w:t>
      </w:r>
    </w:p>
    <w:p>
      <w:pPr>
        <w:pStyle w:val="Normal"/>
        <w:rPr>
          <w:u w:val="single"/>
        </w:rPr>
      </w:pPr>
      <w:r>
        <w:rPr>
          <w:rFonts w:eastAsia="Times New Roman"/>
          <w:bCs/>
          <w:i/>
          <w:iCs/>
          <w:u w:val="single"/>
          <w:lang w:eastAsia="ru-RU"/>
        </w:rPr>
        <w:t>2. Основная часть (30-35 мин.).</w:t>
      </w:r>
    </w:p>
    <w:p>
      <w:pPr>
        <w:pStyle w:val="Normal"/>
        <w:rPr>
          <w:rFonts w:eastAsia="Times New Roman"/>
          <w:b w:val="false"/>
          <w:b w:val="false"/>
          <w:bCs w:val="false"/>
          <w:i w:val="false"/>
          <w:i w:val="false"/>
          <w:iCs w:val="false"/>
          <w:lang w:eastAsia="ru-RU"/>
        </w:rPr>
      </w:pPr>
      <w:r>
        <w:rPr>
          <w:rFonts w:eastAsia="Times New Roman"/>
          <w:b w:val="false"/>
          <w:bCs w:val="false"/>
          <w:i w:val="false"/>
          <w:iCs w:val="false"/>
          <w:lang w:eastAsia="ru-RU"/>
        </w:rPr>
        <w:t>*Игра «Говорящая карта». Тема для обсуждения «</w:t>
      </w:r>
      <w:r>
        <w:rPr>
          <w:rFonts w:eastAsia="Times New Roman"/>
          <w:b w:val="false"/>
          <w:bCs w:val="false"/>
          <w:i w:val="false"/>
          <w:iCs w:val="false"/>
          <w:lang w:eastAsia="ru-RU"/>
        </w:rPr>
        <w:t xml:space="preserve">Нужно ли их поддерживать и как они влияют на развитие личности ребенка?» </w:t>
      </w:r>
      <w:r>
        <w:rPr>
          <w:rFonts w:eastAsia="Times New Roman"/>
          <w:b w:val="false"/>
          <w:bCs w:val="false"/>
          <w:i w:val="false"/>
          <w:iCs w:val="false"/>
          <w:lang w:eastAsia="ru-RU"/>
        </w:rPr>
        <w:t>(деление по подгруппы -</w:t>
      </w:r>
      <w:r>
        <w:rPr>
          <w:rFonts w:eastAsia="Times New Roman"/>
          <w:b w:val="false"/>
          <w:bCs w:val="false"/>
          <w:i w:val="false"/>
          <w:iCs w:val="false"/>
          <w:lang w:eastAsia="ru-RU"/>
        </w:rPr>
        <w:t>3</w:t>
      </w:r>
      <w:r>
        <w:rPr>
          <w:rFonts w:eastAsia="Times New Roman"/>
          <w:b w:val="false"/>
          <w:bCs w:val="false"/>
          <w:i w:val="false"/>
          <w:iCs w:val="false"/>
          <w:lang w:eastAsia="ru-RU"/>
        </w:rPr>
        <w:t>)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*Проблема — </w:t>
      </w:r>
      <w:r>
        <w:rPr>
          <w:rFonts w:eastAsia="Times New Roman"/>
          <w:lang w:eastAsia="ru-RU"/>
        </w:rPr>
        <w:t xml:space="preserve">обсуждение </w:t>
      </w:r>
      <w:r>
        <w:rPr>
          <w:rFonts w:eastAsia="Times New Roman"/>
          <w:lang w:eastAsia="ru-RU"/>
        </w:rPr>
        <w:t xml:space="preserve">«А как это поддерживать?» </w:t>
      </w:r>
      <w:r>
        <w:rPr>
          <w:rFonts w:eastAsia="Times New Roman"/>
          <w:lang w:eastAsia="ru-RU"/>
        </w:rPr>
        <w:t>(мнения и идеи родителей), «Каждая семейная традиция поддерживает какие-то семейные ценности, как эти ценности внести в наш групповой уклад...»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*Выход на </w:t>
      </w:r>
      <w:r>
        <w:rPr>
          <w:rFonts w:eastAsia="Times New Roman" w:cs="Times New Roman"/>
          <w:sz w:val="28"/>
          <w:szCs w:val="28"/>
          <w:lang w:eastAsia="ru-RU"/>
        </w:rPr>
        <w:t>мастер-классы, встречи, праздники, спектакли, экскурсии...(распределение по темам, датам...)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rPr>
          <w:u w:val="single"/>
        </w:rPr>
      </w:pPr>
      <w:r>
        <w:rPr>
          <w:rFonts w:eastAsia="Times New Roman"/>
          <w:bCs/>
          <w:i/>
          <w:iCs/>
          <w:u w:val="single"/>
          <w:lang w:eastAsia="ru-RU"/>
        </w:rPr>
        <w:t xml:space="preserve">3. Разное (7-10 мин.). 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Вопросы группы текущие</w:t>
      </w:r>
      <w:bookmarkStart w:id="0" w:name="_GoBack"/>
      <w:bookmarkEnd w:id="0"/>
    </w:p>
    <w:p>
      <w:pPr>
        <w:pStyle w:val="Normal"/>
        <w:rPr>
          <w:u w:val="single"/>
        </w:rPr>
      </w:pPr>
      <w:r>
        <w:rPr>
          <w:rFonts w:eastAsia="Times New Roman"/>
          <w:bCs/>
          <w:i/>
          <w:iCs/>
          <w:u w:val="single"/>
          <w:lang w:eastAsia="ru-RU"/>
        </w:rPr>
        <w:t>4. Подведение итогов (3-5 мин.).</w:t>
      </w:r>
    </w:p>
    <w:p>
      <w:pPr>
        <w:pStyle w:val="Normal"/>
        <w:spacing w:before="0" w:after="200"/>
        <w:ind w:left="709" w:hanging="0"/>
        <w:rPr>
          <w:rFonts w:eastAsia="Times New Roman"/>
          <w:lang w:eastAsia="ru-RU"/>
        </w:rPr>
      </w:pPr>
      <w:r>
        <w:rPr/>
      </w:r>
    </w:p>
    <w:sectPr>
      <w:type w:val="nextPage"/>
      <w:pgSz w:w="11906" w:h="16838"/>
      <w:pgMar w:left="1134" w:right="850" w:header="0" w:top="851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3b4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75c9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LibreOffice/6.4.6.2$Linux_X86_64 LibreOffice_project/40$Build-2</Application>
  <Pages>2</Pages>
  <Words>157</Words>
  <Characters>1055</Characters>
  <CharactersWithSpaces>1194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2022-11-03T06:38:00Z</dcterms:created>
  <dc:creator>Admin</dc:creator>
  <dc:description/>
  <dc:language>ru-RU</dc:language>
  <cp:lastModifiedBy/>
  <dcterms:modified xsi:type="dcterms:W3CDTF">2022-11-14T12:48:28Z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