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AA" w:rsidRDefault="00611F12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946800</wp:posOffset>
            </wp:positionH>
            <wp:positionV relativeFrom="paragraph">
              <wp:posOffset>-132840</wp:posOffset>
            </wp:positionV>
            <wp:extent cx="7904520" cy="6388199"/>
            <wp:effectExtent l="0" t="0" r="123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4520" cy="638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4FA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12" w:rsidRDefault="00611F12">
      <w:r>
        <w:separator/>
      </w:r>
    </w:p>
  </w:endnote>
  <w:endnote w:type="continuationSeparator" w:id="0">
    <w:p w:rsidR="00611F12" w:rsidRDefault="006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12" w:rsidRDefault="00611F12">
      <w:r>
        <w:rPr>
          <w:color w:val="000000"/>
        </w:rPr>
        <w:separator/>
      </w:r>
    </w:p>
  </w:footnote>
  <w:footnote w:type="continuationSeparator" w:id="0">
    <w:p w:rsidR="00611F12" w:rsidRDefault="0061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4FAA"/>
    <w:rsid w:val="00611F12"/>
    <w:rsid w:val="006A48FF"/>
    <w:rsid w:val="00D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Oxana Chechulina</cp:lastModifiedBy>
  <cp:revision>1</cp:revision>
  <dcterms:created xsi:type="dcterms:W3CDTF">2008-09-02T15:39:00Z</dcterms:created>
  <dcterms:modified xsi:type="dcterms:W3CDTF">2025-03-24T12:30:00Z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