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3F" w:rsidRPr="00FD3F3F" w:rsidRDefault="0063460B" w:rsidP="00FD3F3F">
      <w:pPr>
        <w:jc w:val="center"/>
        <w:rPr>
          <w:b/>
        </w:rPr>
      </w:pPr>
      <w:r w:rsidRPr="008C283A">
        <w:rPr>
          <w:b/>
        </w:rPr>
        <w:t>С</w:t>
      </w:r>
      <w:r w:rsidR="00FD3F3F">
        <w:rPr>
          <w:b/>
        </w:rPr>
        <w:t>ценарный план</w:t>
      </w:r>
      <w:r w:rsidRPr="008C283A">
        <w:rPr>
          <w:b/>
        </w:rPr>
        <w:t xml:space="preserve"> </w:t>
      </w:r>
      <w:r w:rsidR="00967C7A">
        <w:rPr>
          <w:b/>
        </w:rPr>
        <w:t>проектировочной</w:t>
      </w:r>
      <w:r w:rsidRPr="008C283A">
        <w:rPr>
          <w:b/>
        </w:rPr>
        <w:t xml:space="preserve"> сессии для </w:t>
      </w:r>
      <w:r w:rsidR="00FD3F3F" w:rsidRPr="00FD3F3F">
        <w:rPr>
          <w:b/>
        </w:rPr>
        <w:t xml:space="preserve">руководителей ММО воспитателей ДОУ, воспитателей групп раннего возраста, старших воспитателей и музыкальных руководителей ДОУ </w:t>
      </w:r>
      <w:r w:rsidR="001A244E">
        <w:rPr>
          <w:b/>
        </w:rPr>
        <w:t>30</w:t>
      </w:r>
      <w:r w:rsidR="00FD3F3F" w:rsidRPr="00FD3F3F">
        <w:rPr>
          <w:b/>
        </w:rPr>
        <w:t xml:space="preserve"> </w:t>
      </w:r>
      <w:r w:rsidR="00075B01">
        <w:rPr>
          <w:b/>
        </w:rPr>
        <w:t>октября</w:t>
      </w:r>
      <w:r w:rsidR="00FD3F3F" w:rsidRPr="00FD3F3F">
        <w:rPr>
          <w:b/>
        </w:rPr>
        <w:t xml:space="preserve"> 202</w:t>
      </w:r>
      <w:r w:rsidR="001A244E">
        <w:rPr>
          <w:b/>
        </w:rPr>
        <w:t>5</w:t>
      </w:r>
      <w:r w:rsidR="00FD3F3F" w:rsidRPr="00FD3F3F">
        <w:rPr>
          <w:b/>
        </w:rPr>
        <w:t xml:space="preserve"> года</w:t>
      </w:r>
    </w:p>
    <w:p w:rsidR="0063460B" w:rsidRDefault="0063460B" w:rsidP="008C283A">
      <w:pPr>
        <w:jc w:val="center"/>
        <w:rPr>
          <w:b/>
        </w:rPr>
      </w:pPr>
      <w:r w:rsidRPr="008C283A">
        <w:rPr>
          <w:b/>
        </w:rPr>
        <w:t>(180 минут)</w:t>
      </w:r>
    </w:p>
    <w:p w:rsidR="008C283A" w:rsidRPr="008C283A" w:rsidRDefault="008C283A" w:rsidP="008C283A">
      <w:pPr>
        <w:jc w:val="center"/>
        <w:rPr>
          <w:b/>
        </w:rPr>
      </w:pPr>
    </w:p>
    <w:p w:rsidR="0063460B" w:rsidRPr="008C6038" w:rsidRDefault="008C6038" w:rsidP="008C6038">
      <w:pPr>
        <w:spacing w:line="288" w:lineRule="auto"/>
      </w:pPr>
      <w:r w:rsidRPr="002B7B41">
        <w:rPr>
          <w:b/>
        </w:rPr>
        <w:t xml:space="preserve">1. </w:t>
      </w:r>
      <w:r w:rsidR="00EF3F86">
        <w:rPr>
          <w:b/>
        </w:rPr>
        <w:t>Модератор</w:t>
      </w:r>
      <w:r w:rsidR="0063460B" w:rsidRPr="002B7B41">
        <w:rPr>
          <w:b/>
        </w:rPr>
        <w:t xml:space="preserve"> </w:t>
      </w:r>
      <w:r w:rsidR="0063460B" w:rsidRPr="008C6038">
        <w:rPr>
          <w:bCs/>
        </w:rPr>
        <w:t>(</w:t>
      </w:r>
      <w:r w:rsidR="006E5465">
        <w:rPr>
          <w:b/>
          <w:bCs/>
          <w:u w:val="single"/>
        </w:rPr>
        <w:t>25</w:t>
      </w:r>
      <w:r w:rsidR="0063460B" w:rsidRPr="002B7B41">
        <w:rPr>
          <w:b/>
          <w:bCs/>
          <w:u w:val="single"/>
        </w:rPr>
        <w:t xml:space="preserve"> мин</w:t>
      </w:r>
      <w:r w:rsidR="00746DE4" w:rsidRPr="002B7B41">
        <w:rPr>
          <w:b/>
          <w:bCs/>
          <w:u w:val="single"/>
        </w:rPr>
        <w:t>ут</w:t>
      </w:r>
      <w:r w:rsidR="0063460B" w:rsidRPr="008C6038">
        <w:rPr>
          <w:bCs/>
        </w:rPr>
        <w:t>)</w:t>
      </w:r>
      <w:r w:rsidR="0063460B" w:rsidRPr="008C6038">
        <w:t xml:space="preserve">: </w:t>
      </w:r>
    </w:p>
    <w:p w:rsidR="002B7B41" w:rsidRDefault="00967C7A" w:rsidP="00992CEC">
      <w:pPr>
        <w:spacing w:line="288" w:lineRule="auto"/>
      </w:pPr>
      <w:r>
        <w:t xml:space="preserve">1) </w:t>
      </w:r>
      <w:r w:rsidR="006E4AB1" w:rsidRPr="006E4AB1">
        <w:t>представля</w:t>
      </w:r>
      <w:r w:rsidR="00EF3F86">
        <w:t>е</w:t>
      </w:r>
      <w:r w:rsidR="006E4AB1" w:rsidRPr="006E4AB1">
        <w:t xml:space="preserve">т </w:t>
      </w:r>
      <w:r w:rsidR="0063460B" w:rsidRPr="008C6038">
        <w:t xml:space="preserve">цель </w:t>
      </w:r>
      <w:r w:rsidR="002247B0">
        <w:t>проектировочной сессии</w:t>
      </w:r>
      <w:r w:rsidR="0063460B" w:rsidRPr="008C6038">
        <w:t xml:space="preserve">, состоящую </w:t>
      </w:r>
      <w:r w:rsidR="002247B0" w:rsidRPr="002247B0">
        <w:t>совершенствовани</w:t>
      </w:r>
      <w:r w:rsidR="002247B0">
        <w:t>и</w:t>
      </w:r>
      <w:r w:rsidR="002247B0" w:rsidRPr="002247B0">
        <w:t xml:space="preserve"> профессиональной компетентности педагогических работников, избранных руководителями муниципальных методических объединений, в части проектирования образовательного процесса и последующей реализации методич</w:t>
      </w:r>
      <w:r w:rsidR="002247B0">
        <w:t>еской работы в этом направлении</w:t>
      </w:r>
      <w:r w:rsidR="0063460B" w:rsidRPr="008C6038">
        <w:t>;</w:t>
      </w:r>
      <w:r>
        <w:t xml:space="preserve"> </w:t>
      </w:r>
    </w:p>
    <w:p w:rsidR="0063460B" w:rsidRDefault="00967C7A" w:rsidP="00992CEC">
      <w:pPr>
        <w:spacing w:line="288" w:lineRule="auto"/>
      </w:pPr>
      <w:r>
        <w:t xml:space="preserve">2) </w:t>
      </w:r>
      <w:r w:rsidR="006E4AB1">
        <w:t>обознача</w:t>
      </w:r>
      <w:r w:rsidR="00EF3F86">
        <w:t>е</w:t>
      </w:r>
      <w:r w:rsidR="006E4AB1">
        <w:t xml:space="preserve">т </w:t>
      </w:r>
      <w:r w:rsidR="00CF27C3">
        <w:t>трек</w:t>
      </w:r>
      <w:r>
        <w:t xml:space="preserve"> </w:t>
      </w:r>
      <w:r w:rsidRPr="00967C7A">
        <w:t>проектировочной сессии</w:t>
      </w:r>
      <w:r>
        <w:t>: «</w:t>
      </w:r>
      <w:r w:rsidR="001A244E">
        <w:t xml:space="preserve">Разработка календарно-тематического плана </w:t>
      </w:r>
      <w:proofErr w:type="gramStart"/>
      <w:r w:rsidR="001A244E">
        <w:t>образовательной</w:t>
      </w:r>
      <w:proofErr w:type="gramEnd"/>
      <w:r w:rsidR="001A244E">
        <w:t xml:space="preserve"> работы, включающего мероприятия по естественно-научному, математическому образованию и историческому просвещению детей раннего и дошкольного возраста</w:t>
      </w:r>
      <w:r w:rsidR="00B41D6A">
        <w:t xml:space="preserve">, </w:t>
      </w:r>
      <w:r w:rsidR="00EF3F86">
        <w:t>просвещению</w:t>
      </w:r>
      <w:r w:rsidR="00B41D6A">
        <w:t xml:space="preserve"> родителей</w:t>
      </w:r>
      <w:r w:rsidR="00EF3F86" w:rsidRPr="00EF3F86">
        <w:t xml:space="preserve"> (законных представителей) воспитанников</w:t>
      </w:r>
      <w:r w:rsidR="001A244E">
        <w:t>»</w:t>
      </w:r>
      <w:r w:rsidR="00CF27C3">
        <w:t>;</w:t>
      </w:r>
    </w:p>
    <w:p w:rsidR="006E4AB1" w:rsidRDefault="002B7B41" w:rsidP="00992CEC">
      <w:pPr>
        <w:spacing w:line="288" w:lineRule="auto"/>
      </w:pPr>
      <w:r>
        <w:t xml:space="preserve">3) </w:t>
      </w:r>
      <w:r w:rsidR="006E4AB1">
        <w:t>актуализиру</w:t>
      </w:r>
      <w:r w:rsidR="00AD30D3">
        <w:t>ю</w:t>
      </w:r>
      <w:r w:rsidR="006E4AB1">
        <w:t>т поняти</w:t>
      </w:r>
      <w:r w:rsidR="00CF27C3">
        <w:t>я «календарно-тематический план»,</w:t>
      </w:r>
      <w:r w:rsidR="006E4AB1">
        <w:t xml:space="preserve"> «</w:t>
      </w:r>
      <w:proofErr w:type="gramStart"/>
      <w:r w:rsidR="003068B2" w:rsidRPr="003068B2">
        <w:t>естественно-научно</w:t>
      </w:r>
      <w:r w:rsidR="003068B2">
        <w:t>е</w:t>
      </w:r>
      <w:proofErr w:type="gramEnd"/>
      <w:r w:rsidR="003068B2">
        <w:t xml:space="preserve"> </w:t>
      </w:r>
      <w:r w:rsidR="003068B2" w:rsidRPr="003068B2">
        <w:t>образование</w:t>
      </w:r>
      <w:r w:rsidR="003068B2">
        <w:t>»</w:t>
      </w:r>
      <w:r w:rsidR="003068B2" w:rsidRPr="003068B2">
        <w:t xml:space="preserve">, </w:t>
      </w:r>
      <w:r w:rsidR="003068B2">
        <w:t>«</w:t>
      </w:r>
      <w:r w:rsidR="003068B2" w:rsidRPr="003068B2">
        <w:t>математическо</w:t>
      </w:r>
      <w:r w:rsidR="003068B2">
        <w:t>е</w:t>
      </w:r>
      <w:r w:rsidR="003068B2" w:rsidRPr="003068B2">
        <w:t xml:space="preserve"> образовани</w:t>
      </w:r>
      <w:r w:rsidR="003068B2">
        <w:t>е»,</w:t>
      </w:r>
      <w:r w:rsidR="003068B2" w:rsidRPr="003068B2">
        <w:t xml:space="preserve"> </w:t>
      </w:r>
      <w:r w:rsidR="003068B2">
        <w:t>«</w:t>
      </w:r>
      <w:r w:rsidR="003068B2" w:rsidRPr="003068B2">
        <w:t>историческо</w:t>
      </w:r>
      <w:r w:rsidR="003068B2">
        <w:t>е</w:t>
      </w:r>
      <w:r w:rsidR="003068B2" w:rsidRPr="003068B2">
        <w:t xml:space="preserve"> просвещени</w:t>
      </w:r>
      <w:r w:rsidR="003068B2">
        <w:t>е</w:t>
      </w:r>
      <w:r w:rsidR="006E4AB1">
        <w:t>»</w:t>
      </w:r>
      <w:r w:rsidR="003068B2">
        <w:t>, «просвещение родителей»</w:t>
      </w:r>
      <w:r w:rsidR="006E4AB1">
        <w:t>;</w:t>
      </w:r>
    </w:p>
    <w:p w:rsidR="002B7B41" w:rsidRPr="008C6038" w:rsidRDefault="006E4AB1" w:rsidP="00992CEC">
      <w:pPr>
        <w:spacing w:line="288" w:lineRule="auto"/>
      </w:pPr>
      <w:r>
        <w:t xml:space="preserve">4) </w:t>
      </w:r>
      <w:r w:rsidR="002B7B41">
        <w:t>объявля</w:t>
      </w:r>
      <w:r w:rsidR="00EF3F86">
        <w:t>е</w:t>
      </w:r>
      <w:r w:rsidR="002B7B41">
        <w:t>т регламент и форму организации деятельности участников сессии.</w:t>
      </w:r>
    </w:p>
    <w:p w:rsidR="0063460B" w:rsidRPr="008C6038" w:rsidRDefault="0063460B" w:rsidP="00992CEC">
      <w:pPr>
        <w:spacing w:line="288" w:lineRule="auto"/>
      </w:pPr>
    </w:p>
    <w:p w:rsidR="00180D08" w:rsidRPr="008C6038" w:rsidRDefault="00180D08" w:rsidP="002B7B41">
      <w:pPr>
        <w:spacing w:line="288" w:lineRule="auto"/>
      </w:pPr>
      <w:r w:rsidRPr="002B7B41">
        <w:rPr>
          <w:b/>
        </w:rPr>
        <w:t xml:space="preserve">2. </w:t>
      </w:r>
      <w:r w:rsidR="002B7B41" w:rsidRPr="002B7B41">
        <w:rPr>
          <w:b/>
        </w:rPr>
        <w:t>Трек</w:t>
      </w:r>
      <w:r w:rsidR="00EF3F86">
        <w:rPr>
          <w:b/>
        </w:rPr>
        <w:t xml:space="preserve"> 1</w:t>
      </w:r>
      <w:r w:rsidR="002B7B41" w:rsidRPr="002B7B41">
        <w:rPr>
          <w:b/>
        </w:rPr>
        <w:t xml:space="preserve"> «</w:t>
      </w:r>
      <w:r w:rsidR="003068B2" w:rsidRPr="003068B2">
        <w:rPr>
          <w:b/>
        </w:rPr>
        <w:t xml:space="preserve">Разработка календарно-тематического плана </w:t>
      </w:r>
      <w:proofErr w:type="gramStart"/>
      <w:r w:rsidR="003068B2" w:rsidRPr="003068B2">
        <w:rPr>
          <w:b/>
        </w:rPr>
        <w:t>образовательной</w:t>
      </w:r>
      <w:proofErr w:type="gramEnd"/>
      <w:r w:rsidR="003068B2" w:rsidRPr="003068B2">
        <w:rPr>
          <w:b/>
        </w:rPr>
        <w:t xml:space="preserve"> работы, включающего мероприятия по естественно-научному, математическому образованию и историческому просвещению детей раннего и дошкольного возраста</w:t>
      </w:r>
      <w:r w:rsidR="00CF27C3" w:rsidRPr="00CF27C3">
        <w:rPr>
          <w:b/>
        </w:rPr>
        <w:t>, в</w:t>
      </w:r>
      <w:r w:rsidR="00AD30D3">
        <w:rPr>
          <w:b/>
        </w:rPr>
        <w:t>овлечению</w:t>
      </w:r>
      <w:r w:rsidR="00CF27C3" w:rsidRPr="00CF27C3">
        <w:rPr>
          <w:b/>
        </w:rPr>
        <w:t xml:space="preserve"> родителей в образовательный процесс</w:t>
      </w:r>
      <w:r w:rsidR="002B7B41" w:rsidRPr="002B7B41">
        <w:rPr>
          <w:b/>
        </w:rPr>
        <w:t>»</w:t>
      </w:r>
      <w:r w:rsidRPr="008C6038">
        <w:t xml:space="preserve"> </w:t>
      </w:r>
      <w:r w:rsidRPr="008C6038">
        <w:rPr>
          <w:bCs/>
        </w:rPr>
        <w:t>(</w:t>
      </w:r>
      <w:r w:rsidR="00EF3F86">
        <w:rPr>
          <w:b/>
          <w:bCs/>
          <w:u w:val="single"/>
        </w:rPr>
        <w:t>4</w:t>
      </w:r>
      <w:r w:rsidR="006E5465">
        <w:rPr>
          <w:b/>
          <w:bCs/>
          <w:u w:val="single"/>
        </w:rPr>
        <w:t>5</w:t>
      </w:r>
      <w:r w:rsidRPr="002B7B41">
        <w:rPr>
          <w:b/>
          <w:bCs/>
          <w:u w:val="single"/>
        </w:rPr>
        <w:t xml:space="preserve"> минут</w:t>
      </w:r>
      <w:r w:rsidRPr="008C6038">
        <w:rPr>
          <w:bCs/>
        </w:rPr>
        <w:t>)</w:t>
      </w:r>
      <w:r w:rsidRPr="008C6038">
        <w:t>:</w:t>
      </w:r>
    </w:p>
    <w:p w:rsidR="002B7B41" w:rsidRDefault="002B7B41" w:rsidP="002B7B41">
      <w:pPr>
        <w:spacing w:line="288" w:lineRule="auto"/>
      </w:pPr>
      <w:r>
        <w:t xml:space="preserve">1) </w:t>
      </w:r>
      <w:r w:rsidR="00B41D6A">
        <w:t>о</w:t>
      </w:r>
      <w:r>
        <w:t>рганизация работы участнико</w:t>
      </w:r>
      <w:bookmarkStart w:id="0" w:name="_GoBack"/>
      <w:bookmarkEnd w:id="0"/>
      <w:r>
        <w:t>в (</w:t>
      </w:r>
      <w:r w:rsidR="00ED1B77">
        <w:t>2</w:t>
      </w:r>
      <w:r>
        <w:t xml:space="preserve"> минут</w:t>
      </w:r>
      <w:r w:rsidR="00ED1B77">
        <w:t>ы</w:t>
      </w:r>
      <w:r>
        <w:t>)</w:t>
      </w:r>
      <w:r w:rsidR="00B41D6A">
        <w:t>;</w:t>
      </w:r>
    </w:p>
    <w:p w:rsidR="002B7B41" w:rsidRDefault="002B7B41" w:rsidP="002B7B41">
      <w:pPr>
        <w:spacing w:line="288" w:lineRule="auto"/>
      </w:pPr>
      <w:r>
        <w:t xml:space="preserve">2) </w:t>
      </w:r>
      <w:r w:rsidR="00B41D6A">
        <w:t>р</w:t>
      </w:r>
      <w:r w:rsidR="006E4AB1">
        <w:t xml:space="preserve">азработка </w:t>
      </w:r>
      <w:r w:rsidR="003068B2" w:rsidRPr="003068B2">
        <w:t>календарно-тематического плана образовательной работы</w:t>
      </w:r>
      <w:r w:rsidR="006E4AB1">
        <w:t xml:space="preserve"> </w:t>
      </w:r>
      <w:r w:rsidR="003068B2">
        <w:t xml:space="preserve">(КТП) </w:t>
      </w:r>
      <w:r w:rsidR="00B41D6A">
        <w:t xml:space="preserve">на 2 недели </w:t>
      </w:r>
      <w:r w:rsidR="006E4AB1">
        <w:t>– р</w:t>
      </w:r>
      <w:r>
        <w:t>абота в группах</w:t>
      </w:r>
      <w:r w:rsidR="006E4AB1">
        <w:t>, сформированных по принципу принадлежности к определенному виду ММО</w:t>
      </w:r>
      <w:r w:rsidR="009862F9">
        <w:t xml:space="preserve"> на основе </w:t>
      </w:r>
      <w:r w:rsidR="003068B2">
        <w:t>шаблона КТП</w:t>
      </w:r>
      <w:r>
        <w:t xml:space="preserve"> (</w:t>
      </w:r>
      <w:r w:rsidR="006E5465">
        <w:t>43</w:t>
      </w:r>
      <w:r>
        <w:t xml:space="preserve"> минут</w:t>
      </w:r>
      <w:r w:rsidR="006E5465">
        <w:t>ы</w:t>
      </w:r>
      <w:r>
        <w:t>).</w:t>
      </w:r>
    </w:p>
    <w:p w:rsidR="00534429" w:rsidRDefault="00534429" w:rsidP="002B7B41">
      <w:pPr>
        <w:spacing w:line="288" w:lineRule="auto"/>
      </w:pPr>
    </w:p>
    <w:p w:rsidR="00E70DFE" w:rsidRDefault="00534429" w:rsidP="002B7B41">
      <w:pPr>
        <w:spacing w:line="288" w:lineRule="auto"/>
      </w:pPr>
      <w:r>
        <w:rPr>
          <w:b/>
        </w:rPr>
        <w:t xml:space="preserve">3. </w:t>
      </w:r>
      <w:r w:rsidR="00EF3F86" w:rsidRPr="00EF3F86">
        <w:rPr>
          <w:b/>
        </w:rPr>
        <w:t>Трек 1</w:t>
      </w:r>
      <w:r w:rsidR="00EF3F86">
        <w:rPr>
          <w:b/>
        </w:rPr>
        <w:t xml:space="preserve"> </w:t>
      </w:r>
      <w:r w:rsidR="00EF3F86" w:rsidRPr="00EF3F86">
        <w:rPr>
          <w:b/>
        </w:rPr>
        <w:t>«Проектирование итогового события с участием родителей»</w:t>
      </w:r>
      <w:r>
        <w:rPr>
          <w:b/>
        </w:rPr>
        <w:t xml:space="preserve"> </w:t>
      </w:r>
      <w:r w:rsidRPr="00534429">
        <w:rPr>
          <w:b/>
          <w:bCs/>
        </w:rPr>
        <w:t>(</w:t>
      </w:r>
      <w:r>
        <w:rPr>
          <w:b/>
          <w:bCs/>
          <w:u w:val="single"/>
        </w:rPr>
        <w:t>3</w:t>
      </w:r>
      <w:r w:rsidRPr="00534429">
        <w:rPr>
          <w:b/>
          <w:bCs/>
          <w:u w:val="single"/>
        </w:rPr>
        <w:t>0 минут</w:t>
      </w:r>
      <w:r w:rsidRPr="00534429">
        <w:rPr>
          <w:b/>
          <w:bCs/>
        </w:rPr>
        <w:t>)</w:t>
      </w:r>
      <w:r w:rsidRPr="00534429">
        <w:t>:</w:t>
      </w:r>
    </w:p>
    <w:p w:rsidR="00EF3F86" w:rsidRDefault="00534429" w:rsidP="002B7B41">
      <w:pPr>
        <w:spacing w:line="288" w:lineRule="auto"/>
      </w:pPr>
      <w:r>
        <w:t xml:space="preserve">разработка сценария итогового события, предусматривающего </w:t>
      </w:r>
      <w:r>
        <w:t>вовлечени</w:t>
      </w:r>
      <w:r>
        <w:t>е</w:t>
      </w:r>
      <w:r>
        <w:t xml:space="preserve"> родителей воспитанников в образовательный процесс</w:t>
      </w:r>
      <w:r>
        <w:t>.</w:t>
      </w:r>
    </w:p>
    <w:p w:rsidR="00534429" w:rsidRDefault="00534429" w:rsidP="002B7B41">
      <w:pPr>
        <w:spacing w:line="288" w:lineRule="auto"/>
      </w:pPr>
    </w:p>
    <w:p w:rsidR="00180D08" w:rsidRPr="006E5465" w:rsidRDefault="002B7B41" w:rsidP="002B7B41">
      <w:pPr>
        <w:spacing w:line="288" w:lineRule="auto"/>
        <w:rPr>
          <w:b/>
        </w:rPr>
      </w:pPr>
      <w:r w:rsidRPr="006E5465">
        <w:rPr>
          <w:b/>
        </w:rPr>
        <w:t>Перерыв</w:t>
      </w:r>
      <w:r w:rsidR="00E70DFE" w:rsidRPr="006E5465">
        <w:rPr>
          <w:b/>
        </w:rPr>
        <w:t xml:space="preserve"> – </w:t>
      </w:r>
      <w:r w:rsidR="00E70DFE" w:rsidRPr="006E5465">
        <w:rPr>
          <w:b/>
          <w:u w:val="single"/>
        </w:rPr>
        <w:t>1</w:t>
      </w:r>
      <w:r w:rsidR="003E15AC" w:rsidRPr="006E5465">
        <w:rPr>
          <w:b/>
          <w:u w:val="single"/>
        </w:rPr>
        <w:t>5</w:t>
      </w:r>
      <w:r w:rsidR="00E70DFE" w:rsidRPr="006E5465">
        <w:rPr>
          <w:b/>
          <w:u w:val="single"/>
        </w:rPr>
        <w:t xml:space="preserve"> минут</w:t>
      </w:r>
    </w:p>
    <w:p w:rsidR="00E70DFE" w:rsidRDefault="00E70DFE" w:rsidP="00600F29">
      <w:pPr>
        <w:spacing w:line="288" w:lineRule="auto"/>
      </w:pPr>
    </w:p>
    <w:p w:rsidR="00600F29" w:rsidRDefault="00534429" w:rsidP="00E70DFE">
      <w:pPr>
        <w:spacing w:line="288" w:lineRule="auto"/>
        <w:rPr>
          <w:b/>
          <w:bCs/>
        </w:rPr>
      </w:pPr>
      <w:r>
        <w:rPr>
          <w:b/>
        </w:rPr>
        <w:t>4</w:t>
      </w:r>
      <w:r w:rsidR="00E70DFE" w:rsidRPr="00361DD1">
        <w:rPr>
          <w:b/>
        </w:rPr>
        <w:t xml:space="preserve">. </w:t>
      </w:r>
      <w:r w:rsidR="00CF27C3" w:rsidRPr="00CF27C3">
        <w:rPr>
          <w:b/>
          <w:bCs/>
        </w:rPr>
        <w:t>Представление результатов деятельности групп</w:t>
      </w:r>
      <w:r w:rsidR="00600F29" w:rsidRPr="00361DD1">
        <w:rPr>
          <w:b/>
        </w:rPr>
        <w:t xml:space="preserve"> </w:t>
      </w:r>
      <w:r w:rsidR="00600F29" w:rsidRPr="00600F29">
        <w:rPr>
          <w:b/>
          <w:bCs/>
        </w:rPr>
        <w:t>(</w:t>
      </w:r>
      <w:r w:rsidRPr="006E5465">
        <w:rPr>
          <w:b/>
          <w:bCs/>
          <w:u w:val="single"/>
        </w:rPr>
        <w:t>5</w:t>
      </w:r>
      <w:r w:rsidR="00E70DFE" w:rsidRPr="006E5465">
        <w:rPr>
          <w:b/>
          <w:bCs/>
          <w:u w:val="single"/>
        </w:rPr>
        <w:t>0</w:t>
      </w:r>
      <w:r w:rsidR="00600F29" w:rsidRPr="006E5465">
        <w:rPr>
          <w:b/>
          <w:bCs/>
          <w:u w:val="single"/>
        </w:rPr>
        <w:t xml:space="preserve"> минут</w:t>
      </w:r>
      <w:r w:rsidR="00600F29" w:rsidRPr="00600F29">
        <w:rPr>
          <w:b/>
          <w:bCs/>
        </w:rPr>
        <w:t>).</w:t>
      </w:r>
    </w:p>
    <w:p w:rsidR="00534429" w:rsidRPr="00600F29" w:rsidRDefault="00534429" w:rsidP="00E70DFE">
      <w:pPr>
        <w:spacing w:line="288" w:lineRule="auto"/>
      </w:pPr>
    </w:p>
    <w:p w:rsidR="00EC1B9A" w:rsidRDefault="00534429" w:rsidP="00534429">
      <w:pPr>
        <w:spacing w:line="288" w:lineRule="auto"/>
      </w:pPr>
      <w:r>
        <w:rPr>
          <w:b/>
        </w:rPr>
        <w:t>5</w:t>
      </w:r>
      <w:r w:rsidR="003E15AC" w:rsidRPr="00AD30D3">
        <w:rPr>
          <w:b/>
        </w:rPr>
        <w:t xml:space="preserve">. Подведение результатов сессии </w:t>
      </w:r>
      <w:r w:rsidR="0063460B" w:rsidRPr="00AD30D3">
        <w:rPr>
          <w:b/>
        </w:rPr>
        <w:t>и обознач</w:t>
      </w:r>
      <w:r w:rsidR="003578CB" w:rsidRPr="00AD30D3">
        <w:rPr>
          <w:b/>
        </w:rPr>
        <w:t>ение перспектив</w:t>
      </w:r>
      <w:r w:rsidR="0063460B" w:rsidRPr="00AD30D3">
        <w:rPr>
          <w:b/>
        </w:rPr>
        <w:t xml:space="preserve"> взаимодействия</w:t>
      </w:r>
      <w:r w:rsidR="00AD30D3">
        <w:rPr>
          <w:b/>
        </w:rPr>
        <w:t>, рефлексия</w:t>
      </w:r>
      <w:r w:rsidR="0063460B" w:rsidRPr="0063460B">
        <w:t xml:space="preserve"> </w:t>
      </w:r>
      <w:r w:rsidR="0063460B" w:rsidRPr="0063460B">
        <w:rPr>
          <w:b/>
          <w:bCs/>
        </w:rPr>
        <w:t>(</w:t>
      </w:r>
      <w:r w:rsidRPr="006E5465">
        <w:rPr>
          <w:b/>
          <w:bCs/>
          <w:u w:val="single"/>
        </w:rPr>
        <w:t>15</w:t>
      </w:r>
      <w:r w:rsidR="0063460B" w:rsidRPr="006E5465">
        <w:rPr>
          <w:b/>
          <w:bCs/>
          <w:u w:val="single"/>
        </w:rPr>
        <w:t xml:space="preserve"> минут</w:t>
      </w:r>
      <w:r w:rsidR="0063460B" w:rsidRPr="0063460B">
        <w:rPr>
          <w:b/>
          <w:bCs/>
        </w:rPr>
        <w:t>)</w:t>
      </w:r>
    </w:p>
    <w:sectPr w:rsidR="00EC1B9A" w:rsidSect="00534429">
      <w:pgSz w:w="11906" w:h="16838"/>
      <w:pgMar w:top="709" w:right="70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C56F9"/>
    <w:multiLevelType w:val="hybridMultilevel"/>
    <w:tmpl w:val="F8C2C41A"/>
    <w:lvl w:ilvl="0" w:tplc="D46A632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4213323"/>
    <w:multiLevelType w:val="hybridMultilevel"/>
    <w:tmpl w:val="01E02A68"/>
    <w:lvl w:ilvl="0" w:tplc="2F0665E4">
      <w:start w:val="1"/>
      <w:numFmt w:val="decimal"/>
      <w:lvlText w:val="%1."/>
      <w:lvlJc w:val="left"/>
      <w:pPr>
        <w:ind w:left="644" w:hanging="360"/>
      </w:pPr>
    </w:lvl>
    <w:lvl w:ilvl="1" w:tplc="4C0494B4">
      <w:start w:val="1"/>
      <w:numFmt w:val="lowerLetter"/>
      <w:lvlText w:val="%2."/>
      <w:lvlJc w:val="left"/>
      <w:pPr>
        <w:ind w:left="1364" w:hanging="360"/>
      </w:pPr>
    </w:lvl>
    <w:lvl w:ilvl="2" w:tplc="2B12BFD8">
      <w:start w:val="1"/>
      <w:numFmt w:val="lowerRoman"/>
      <w:lvlText w:val="%3."/>
      <w:lvlJc w:val="right"/>
      <w:pPr>
        <w:ind w:left="2084" w:hanging="180"/>
      </w:pPr>
    </w:lvl>
    <w:lvl w:ilvl="3" w:tplc="787C9ECC">
      <w:start w:val="1"/>
      <w:numFmt w:val="decimal"/>
      <w:lvlText w:val="%4."/>
      <w:lvlJc w:val="left"/>
      <w:pPr>
        <w:ind w:left="2804" w:hanging="360"/>
      </w:pPr>
    </w:lvl>
    <w:lvl w:ilvl="4" w:tplc="5DF29E48">
      <w:start w:val="1"/>
      <w:numFmt w:val="lowerLetter"/>
      <w:lvlText w:val="%5."/>
      <w:lvlJc w:val="left"/>
      <w:pPr>
        <w:ind w:left="3524" w:hanging="360"/>
      </w:pPr>
    </w:lvl>
    <w:lvl w:ilvl="5" w:tplc="D7AA3326">
      <w:start w:val="1"/>
      <w:numFmt w:val="lowerRoman"/>
      <w:lvlText w:val="%6."/>
      <w:lvlJc w:val="right"/>
      <w:pPr>
        <w:ind w:left="4244" w:hanging="180"/>
      </w:pPr>
    </w:lvl>
    <w:lvl w:ilvl="6" w:tplc="7FB0098C">
      <w:start w:val="1"/>
      <w:numFmt w:val="decimal"/>
      <w:lvlText w:val="%7."/>
      <w:lvlJc w:val="left"/>
      <w:pPr>
        <w:ind w:left="4964" w:hanging="360"/>
      </w:pPr>
    </w:lvl>
    <w:lvl w:ilvl="7" w:tplc="91DE85FA">
      <w:start w:val="1"/>
      <w:numFmt w:val="lowerLetter"/>
      <w:lvlText w:val="%8."/>
      <w:lvlJc w:val="left"/>
      <w:pPr>
        <w:ind w:left="5684" w:hanging="360"/>
      </w:pPr>
    </w:lvl>
    <w:lvl w:ilvl="8" w:tplc="49B40552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0B"/>
    <w:rsid w:val="0005652E"/>
    <w:rsid w:val="00075B01"/>
    <w:rsid w:val="00180D08"/>
    <w:rsid w:val="001A244E"/>
    <w:rsid w:val="002247B0"/>
    <w:rsid w:val="002B7B41"/>
    <w:rsid w:val="003068B2"/>
    <w:rsid w:val="003578CB"/>
    <w:rsid w:val="00361DD1"/>
    <w:rsid w:val="003E15AC"/>
    <w:rsid w:val="00431CF4"/>
    <w:rsid w:val="004A4C80"/>
    <w:rsid w:val="00534429"/>
    <w:rsid w:val="005B3EEC"/>
    <w:rsid w:val="00600F29"/>
    <w:rsid w:val="0063460B"/>
    <w:rsid w:val="006E29AF"/>
    <w:rsid w:val="006E4AB1"/>
    <w:rsid w:val="006E5465"/>
    <w:rsid w:val="00746DE4"/>
    <w:rsid w:val="0077593A"/>
    <w:rsid w:val="00777F72"/>
    <w:rsid w:val="007813D0"/>
    <w:rsid w:val="008C283A"/>
    <w:rsid w:val="008C6038"/>
    <w:rsid w:val="00967C7A"/>
    <w:rsid w:val="00970EC4"/>
    <w:rsid w:val="009862F9"/>
    <w:rsid w:val="00992CEC"/>
    <w:rsid w:val="009A0DDC"/>
    <w:rsid w:val="009C19BC"/>
    <w:rsid w:val="00A07404"/>
    <w:rsid w:val="00A32B56"/>
    <w:rsid w:val="00AD30D3"/>
    <w:rsid w:val="00B41D6A"/>
    <w:rsid w:val="00B5310A"/>
    <w:rsid w:val="00C0408D"/>
    <w:rsid w:val="00C06281"/>
    <w:rsid w:val="00C962A6"/>
    <w:rsid w:val="00CF27C3"/>
    <w:rsid w:val="00D078B2"/>
    <w:rsid w:val="00DF330D"/>
    <w:rsid w:val="00E70DFE"/>
    <w:rsid w:val="00E95CA2"/>
    <w:rsid w:val="00EC1B9A"/>
    <w:rsid w:val="00ED1B77"/>
    <w:rsid w:val="00EF3F86"/>
    <w:rsid w:val="00F26466"/>
    <w:rsid w:val="00FC40D2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Chechulina</dc:creator>
  <cp:lastModifiedBy>Oxana Chechulina</cp:lastModifiedBy>
  <cp:revision>2</cp:revision>
  <dcterms:created xsi:type="dcterms:W3CDTF">2025-10-29T13:00:00Z</dcterms:created>
  <dcterms:modified xsi:type="dcterms:W3CDTF">2025-10-29T13:00:00Z</dcterms:modified>
</cp:coreProperties>
</file>